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5CEF" w14:textId="5ED28E59" w:rsidR="0016436B" w:rsidRDefault="0016436B" w:rsidP="0016436B">
      <w:pPr>
        <w:spacing w:after="0" w:line="240" w:lineRule="auto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Allegato 1</w:t>
      </w:r>
    </w:p>
    <w:p w14:paraId="4B7FCD2A" w14:textId="77777777" w:rsidR="0016436B" w:rsidRDefault="0016436B" w:rsidP="00BC0CBE">
      <w:pPr>
        <w:spacing w:after="0" w:line="240" w:lineRule="auto"/>
        <w:jc w:val="right"/>
        <w:rPr>
          <w:rFonts w:ascii="Bookman Old Style" w:hAnsi="Bookman Old Style" w:cs="Times New Roman"/>
          <w:bCs/>
        </w:rPr>
      </w:pPr>
    </w:p>
    <w:p w14:paraId="5DAEF4C9" w14:textId="65FA3994" w:rsidR="00940BDF" w:rsidRPr="00BC0CBE" w:rsidRDefault="00940BDF" w:rsidP="00BC0CBE">
      <w:pPr>
        <w:spacing w:after="0" w:line="240" w:lineRule="auto"/>
        <w:jc w:val="right"/>
        <w:rPr>
          <w:rFonts w:ascii="Bookman Old Style" w:hAnsi="Bookman Old Style" w:cs="Times New Roman"/>
          <w:bCs/>
        </w:rPr>
      </w:pPr>
      <w:r w:rsidRPr="00BC0CBE">
        <w:rPr>
          <w:rFonts w:ascii="Bookman Old Style" w:hAnsi="Bookman Old Style" w:cs="Times New Roman"/>
          <w:bCs/>
        </w:rPr>
        <w:t>Al Comune di Capodrise</w:t>
      </w:r>
    </w:p>
    <w:p w14:paraId="77BACEFD" w14:textId="47E328AA" w:rsidR="00940BDF" w:rsidRDefault="00940BDF" w:rsidP="00BC0CBE">
      <w:pPr>
        <w:spacing w:after="0" w:line="240" w:lineRule="auto"/>
        <w:jc w:val="right"/>
        <w:rPr>
          <w:rFonts w:ascii="Bookman Old Style" w:hAnsi="Bookman Old Style" w:cs="Times New Roman"/>
          <w:bCs/>
        </w:rPr>
      </w:pPr>
      <w:r w:rsidRPr="00BC0CBE">
        <w:rPr>
          <w:rFonts w:ascii="Bookman Old Style" w:hAnsi="Bookman Old Style" w:cs="Times New Roman"/>
          <w:bCs/>
        </w:rPr>
        <w:t>Ufficio Contenzioso</w:t>
      </w:r>
    </w:p>
    <w:p w14:paraId="36E62ACF" w14:textId="121877CE" w:rsidR="003B4085" w:rsidRDefault="003B4085" w:rsidP="00BC0CBE">
      <w:pPr>
        <w:spacing w:after="0" w:line="240" w:lineRule="auto"/>
        <w:jc w:val="right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Piazza A. Moro 3</w:t>
      </w:r>
    </w:p>
    <w:p w14:paraId="016C936F" w14:textId="67A40EFA" w:rsidR="003B4085" w:rsidRPr="00BC0CBE" w:rsidRDefault="003B4085" w:rsidP="00BC0CBE">
      <w:pPr>
        <w:spacing w:after="0" w:line="240" w:lineRule="auto"/>
        <w:jc w:val="right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Capodrise (CE) 81020</w:t>
      </w:r>
    </w:p>
    <w:p w14:paraId="274142E0" w14:textId="77777777" w:rsidR="00940BDF" w:rsidRPr="00BC0CBE" w:rsidRDefault="00940BDF" w:rsidP="00BC0CBE">
      <w:pPr>
        <w:spacing w:after="0" w:line="240" w:lineRule="auto"/>
        <w:jc w:val="both"/>
        <w:rPr>
          <w:rFonts w:ascii="Bookman Old Style" w:hAnsi="Bookman Old Style" w:cs="Times New Roman"/>
          <w:bCs/>
        </w:rPr>
      </w:pPr>
    </w:p>
    <w:p w14:paraId="56D2291C" w14:textId="2DDA2871" w:rsidR="008A2CC3" w:rsidRPr="00BC0CBE" w:rsidRDefault="008A2CC3" w:rsidP="00BC0CBE">
      <w:pPr>
        <w:spacing w:after="0" w:line="240" w:lineRule="auto"/>
        <w:jc w:val="both"/>
        <w:rPr>
          <w:rFonts w:ascii="Bookman Old Style" w:hAnsi="Bookman Old Style" w:cs="Times New Roman"/>
          <w:bCs/>
        </w:rPr>
      </w:pPr>
      <w:r w:rsidRPr="00BC0CBE">
        <w:rPr>
          <w:rFonts w:ascii="Bookman Old Style" w:hAnsi="Bookman Old Style" w:cs="Times New Roman"/>
          <w:bCs/>
        </w:rPr>
        <w:t xml:space="preserve">Oggetto: </w:t>
      </w:r>
      <w:r w:rsidR="002002E1" w:rsidRPr="00BC0CBE">
        <w:rPr>
          <w:rFonts w:ascii="Bookman Old Style" w:hAnsi="Bookman Old Style" w:cs="Times New Roman"/>
          <w:bCs/>
        </w:rPr>
        <w:t>Istanza di partecipazione alla procedura selettiva comparativa indetta dal Comune di Capodrise</w:t>
      </w:r>
      <w:r w:rsidRPr="00BC0CBE">
        <w:rPr>
          <w:rFonts w:ascii="Bookman Old Style" w:hAnsi="Bookman Old Style" w:cs="Times New Roman"/>
          <w:bCs/>
        </w:rPr>
        <w:t xml:space="preserve"> per il conferimento di un incarico </w:t>
      </w:r>
      <w:r w:rsidR="00940BDF" w:rsidRPr="00BC0CBE">
        <w:rPr>
          <w:rFonts w:ascii="Bookman Old Style" w:hAnsi="Bookman Old Style"/>
          <w:bCs/>
        </w:rPr>
        <w:t>legale ad un professionista esterno esperto in diritto societario/diritto d’autore</w:t>
      </w:r>
    </w:p>
    <w:p w14:paraId="577FFDD3" w14:textId="77777777" w:rsidR="008A2CC3" w:rsidRPr="00BC0CBE" w:rsidRDefault="008A2CC3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0B78AC8D" w14:textId="4135D7A0" w:rsidR="00D31AF8" w:rsidRPr="00B208D6" w:rsidRDefault="008A2CC3" w:rsidP="00D31AF8">
      <w:pPr>
        <w:jc w:val="both"/>
        <w:rPr>
          <w:rFonts w:ascii="Bookman Old Style" w:hAnsi="Bookman Old Style"/>
        </w:rPr>
      </w:pPr>
      <w:r w:rsidRPr="00BC0CBE">
        <w:rPr>
          <w:rFonts w:ascii="Bookman Old Style" w:hAnsi="Bookman Old Style"/>
          <w:bCs/>
        </w:rPr>
        <w:t xml:space="preserve">VISTO </w:t>
      </w:r>
      <w:r w:rsidR="0016436B">
        <w:rPr>
          <w:rFonts w:ascii="Bookman Old Style" w:hAnsi="Bookman Old Style"/>
          <w:bCs/>
        </w:rPr>
        <w:t xml:space="preserve">l’AVVISO PUBBLICO </w:t>
      </w:r>
      <w:r w:rsidR="00D31AF8" w:rsidRPr="00B208D6">
        <w:rPr>
          <w:rFonts w:ascii="Bookman Old Style" w:hAnsi="Bookman Old Style"/>
        </w:rPr>
        <w:t>“</w:t>
      </w:r>
      <w:r w:rsidR="00D31AF8" w:rsidRPr="00B208D6">
        <w:rPr>
          <w:rFonts w:ascii="Bookman Old Style" w:hAnsi="Bookman Old Style"/>
          <w:i/>
          <w:iCs/>
        </w:rPr>
        <w:t>Indizione di una procedura comparativa per il conferimento di un incarico legale ad un avvocato esperto in materia di diritto societario/diritto d’autore</w:t>
      </w:r>
      <w:r w:rsidR="00D31AF8" w:rsidRPr="00B208D6">
        <w:rPr>
          <w:rFonts w:ascii="Bookman Old Style" w:hAnsi="Bookman Old Style"/>
        </w:rPr>
        <w:t>” - Costituzione del Comune di Capodrise nel giudizio RG 8801/2024 innanzi al Tribunale di Napoli – Sez. specializzata in materia di impresa</w:t>
      </w:r>
      <w:r w:rsidR="00D31AF8">
        <w:rPr>
          <w:rFonts w:ascii="Bookman Old Style" w:hAnsi="Bookman Old Style"/>
        </w:rPr>
        <w:t>, PUBBLICATO IN DATA …………………….</w:t>
      </w:r>
    </w:p>
    <w:p w14:paraId="64395BA5" w14:textId="2F806049" w:rsidR="008A2CC3" w:rsidRDefault="008A2CC3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6702411A" w14:textId="77777777" w:rsidR="00BC0CBE" w:rsidRPr="00BC0CBE" w:rsidRDefault="00BC0CBE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077DBA89" w14:textId="375DE552" w:rsidR="008A2CC3" w:rsidRPr="00BC0CBE" w:rsidRDefault="008A2CC3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Il/La sottoscritto/a ………………………………………………………………………………………………………………….</w:t>
      </w:r>
    </w:p>
    <w:p w14:paraId="7D69DB54" w14:textId="79EC8AA7" w:rsidR="008A2CC3" w:rsidRDefault="008A2CC3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Nato/a a ………………………………………………………………………………………………………………….</w:t>
      </w:r>
    </w:p>
    <w:p w14:paraId="6BEAADE2" w14:textId="468F1C9C" w:rsidR="000E7306" w:rsidRDefault="000E7306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Il</w:t>
      </w:r>
    </w:p>
    <w:p w14:paraId="45B8B10C" w14:textId="07B9FC70" w:rsidR="000E7306" w:rsidRPr="00BC0CBE" w:rsidRDefault="000E7306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…………………………………………………………………………………………………………………...</w:t>
      </w:r>
    </w:p>
    <w:p w14:paraId="6110233E" w14:textId="6787E6C1" w:rsidR="008A2CC3" w:rsidRPr="00BC0CBE" w:rsidRDefault="008A2CC3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Cod. fiscale …………………………………………………………………………………………………………………..</w:t>
      </w:r>
    </w:p>
    <w:p w14:paraId="666DDA2E" w14:textId="77777777" w:rsidR="000E7306" w:rsidRDefault="000E7306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4324F9EF" w14:textId="63AC5CB8" w:rsidR="008A2CC3" w:rsidRPr="00BC0CBE" w:rsidRDefault="008A2CC3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Residente in…………………………………………………………..</w:t>
      </w:r>
      <w:r w:rsidR="00F25A00" w:rsidRPr="00BC0CBE">
        <w:rPr>
          <w:rFonts w:ascii="Bookman Old Style" w:hAnsi="Bookman Old Style"/>
          <w:bCs/>
        </w:rPr>
        <w:t xml:space="preserve"> </w:t>
      </w:r>
      <w:r w:rsidRPr="00BC0CBE">
        <w:rPr>
          <w:rFonts w:ascii="Bookman Old Style" w:hAnsi="Bookman Old Style"/>
          <w:bCs/>
        </w:rPr>
        <w:t>Prov……………………</w:t>
      </w:r>
    </w:p>
    <w:p w14:paraId="0E1E2718" w14:textId="77777777" w:rsidR="000E7306" w:rsidRDefault="000E7306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7C951BB0" w14:textId="4C2171F3" w:rsidR="008A2CC3" w:rsidRPr="00BC0CBE" w:rsidRDefault="008A2CC3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Via/Viale………………………………………………………………………………………………………n. …………………………</w:t>
      </w:r>
    </w:p>
    <w:p w14:paraId="7F543548" w14:textId="77777777" w:rsidR="008A2CC3" w:rsidRPr="00BC0CBE" w:rsidRDefault="008A2CC3" w:rsidP="00BC0CBE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Tel……………………………………………..</w:t>
      </w:r>
      <w:r w:rsidR="00F25A00" w:rsidRPr="00BC0CBE">
        <w:rPr>
          <w:rFonts w:ascii="Bookman Old Style" w:hAnsi="Bookman Old Style"/>
          <w:bCs/>
        </w:rPr>
        <w:t xml:space="preserve"> </w:t>
      </w:r>
      <w:r w:rsidRPr="00BC0CBE">
        <w:rPr>
          <w:rFonts w:ascii="Bookman Old Style" w:hAnsi="Bookman Old Style"/>
          <w:bCs/>
        </w:rPr>
        <w:t>pec………………………………………………………………………………………………</w:t>
      </w:r>
    </w:p>
    <w:p w14:paraId="77F85ACA" w14:textId="77777777" w:rsidR="00BC0CBE" w:rsidRDefault="00BC0CBE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4A894F8A" w14:textId="73AEDB8A" w:rsidR="00D31AF8" w:rsidRDefault="00D31AF8" w:rsidP="00D31AF8">
      <w:pPr>
        <w:spacing w:after="0" w:line="240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CHIEDE</w:t>
      </w:r>
    </w:p>
    <w:p w14:paraId="5C8CFF38" w14:textId="499DEC91" w:rsidR="006B151A" w:rsidRPr="00BC0CBE" w:rsidRDefault="00BC0CBE" w:rsidP="00BC0CBE">
      <w:p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di partecipare alla procedura selettiva comparativa per l’individuazione di un legale esterno al Comune di Capodrise, esperto in </w:t>
      </w:r>
      <w:r w:rsidRPr="0084427B">
        <w:rPr>
          <w:rFonts w:ascii="Bookman Old Style" w:hAnsi="Bookman Old Style"/>
        </w:rPr>
        <w:t xml:space="preserve">diritto </w:t>
      </w:r>
      <w:r>
        <w:rPr>
          <w:rFonts w:ascii="Bookman Old Style" w:hAnsi="Bookman Old Style"/>
        </w:rPr>
        <w:t xml:space="preserve">societario/ diritto </w:t>
      </w:r>
      <w:r w:rsidRPr="0084427B">
        <w:rPr>
          <w:rFonts w:ascii="Bookman Old Style" w:hAnsi="Bookman Old Style"/>
        </w:rPr>
        <w:t>d’autore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bCs/>
        </w:rPr>
        <w:t xml:space="preserve"> cui c</w:t>
      </w:r>
      <w:r w:rsidR="008A2CC3" w:rsidRPr="00BC0CBE">
        <w:rPr>
          <w:rFonts w:ascii="Bookman Old Style" w:hAnsi="Bookman Old Style"/>
          <w:bCs/>
        </w:rPr>
        <w:t>onferi</w:t>
      </w:r>
      <w:r>
        <w:rPr>
          <w:rFonts w:ascii="Bookman Old Style" w:hAnsi="Bookman Old Style"/>
          <w:bCs/>
        </w:rPr>
        <w:t xml:space="preserve">re </w:t>
      </w:r>
      <w:r w:rsidR="008A2CC3" w:rsidRPr="00BC0CBE">
        <w:rPr>
          <w:rFonts w:ascii="Bookman Old Style" w:hAnsi="Bookman Old Style"/>
          <w:bCs/>
        </w:rPr>
        <w:t xml:space="preserve">l’incarico </w:t>
      </w:r>
      <w:r>
        <w:rPr>
          <w:rFonts w:ascii="Bookman Old Style" w:hAnsi="Bookman Old Style"/>
          <w:bCs/>
        </w:rPr>
        <w:t>di resistere</w:t>
      </w:r>
      <w:r w:rsidR="00F04A3E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in nome e per conto dell’Ente</w:t>
      </w:r>
      <w:r w:rsidR="00F04A3E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</w:t>
      </w:r>
      <w:r w:rsidRPr="0084427B">
        <w:rPr>
          <w:rFonts w:ascii="Bookman Old Style" w:hAnsi="Bookman Old Style"/>
        </w:rPr>
        <w:t>nel giudizio dinanzi al Tribunale di Napoli R.G. 8801/2024 – SEZ. SPECIALIZZATA IN MATERIA DI IMPRESA</w:t>
      </w:r>
      <w:r w:rsidRPr="00BC0CBE">
        <w:rPr>
          <w:rFonts w:ascii="Bookman Old Style" w:hAnsi="Bookman Old Style"/>
          <w:bCs/>
        </w:rPr>
        <w:t xml:space="preserve"> </w:t>
      </w:r>
    </w:p>
    <w:p w14:paraId="6612D445" w14:textId="77777777" w:rsidR="00B90DC8" w:rsidRDefault="008A2CC3" w:rsidP="00BC0CBE">
      <w:pPr>
        <w:spacing w:after="0" w:line="240" w:lineRule="auto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 xml:space="preserve">A tal proposito il/la sottoscritto/a, consapevole delle responsabilità penali in caso di falsità in atti e dichiarazioni mendaci, ai sensi del D.P.R. 28 dicembre 2000 n. 445, </w:t>
      </w:r>
    </w:p>
    <w:p w14:paraId="2827EF1F" w14:textId="0DC580C4" w:rsidR="008A2CC3" w:rsidRPr="00BC0CBE" w:rsidRDefault="00B90DC8" w:rsidP="00B90DC8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DICHIARA</w:t>
      </w:r>
    </w:p>
    <w:p w14:paraId="3111432F" w14:textId="1E81C762" w:rsidR="00940BDF" w:rsidRPr="00BC0CBE" w:rsidRDefault="00940BDF" w:rsidP="00BC0CBE">
      <w:pPr>
        <w:pStyle w:val="Corpotesto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Di essere cittadino italiano o dello Stato membro dell’Unione Europea ……………………….</w:t>
      </w:r>
    </w:p>
    <w:p w14:paraId="7E4B3E3C" w14:textId="21C70142" w:rsidR="00940BDF" w:rsidRPr="00BC0CBE" w:rsidRDefault="00940BDF" w:rsidP="00BC0CBE">
      <w:pPr>
        <w:pStyle w:val="Corpotesto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 xml:space="preserve">Di godere dei diritti civili e politici </w:t>
      </w:r>
    </w:p>
    <w:p w14:paraId="279F6DAC" w14:textId="2F9AC2B9" w:rsidR="00940BDF" w:rsidRPr="00BC0CBE" w:rsidRDefault="00940BDF" w:rsidP="00BC0CBE">
      <w:pPr>
        <w:pStyle w:val="Corpotesto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 xml:space="preserve">Di essere iscritto nelle liste elettorali del comune di residenza </w:t>
      </w:r>
    </w:p>
    <w:p w14:paraId="2A3F2C4A" w14:textId="21347714" w:rsidR="00940BDF" w:rsidRPr="00BC0CBE" w:rsidRDefault="00940BDF" w:rsidP="00BC0CBE">
      <w:pPr>
        <w:pStyle w:val="Corpotesto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 xml:space="preserve">Di NON trovarsi nelle condizioni previste dall’articolo 95 del D. Lgs. N. 36/2023 e cioè NON essere stata pronunciata nei propri confronti sentenza di condanna passata in giudicato, o emesso Decreto penale di condanna divenuto irrevocabile, oppure sentenza di applicazione della pena su richiesta ai sensi dell’articolo 444 del Codice di Procedura Penale per uno dei seguenti reati: </w:t>
      </w:r>
    </w:p>
    <w:p w14:paraId="5492CD53" w14:textId="77777777" w:rsidR="00940BDF" w:rsidRPr="00BC0CBE" w:rsidRDefault="00940BDF" w:rsidP="00BC0CBE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 w:cs="Arial"/>
          <w:bCs/>
          <w:sz w:val="22"/>
          <w:szCs w:val="22"/>
        </w:rPr>
        <w:t xml:space="preserve">- </w:t>
      </w:r>
      <w:r w:rsidRPr="00BC0CBE">
        <w:rPr>
          <w:rFonts w:ascii="Bookman Old Style" w:hAnsi="Bookman Old Style"/>
          <w:bCs/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</w:t>
      </w:r>
      <w:r w:rsidRPr="00BC0CBE">
        <w:rPr>
          <w:rFonts w:ascii="Bookman Old Style" w:hAnsi="Bookman Old Style"/>
          <w:bCs/>
          <w:sz w:val="22"/>
          <w:szCs w:val="22"/>
        </w:rPr>
        <w:lastRenderedPageBreak/>
        <w:t xml:space="preserve">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1EDBDD12" w14:textId="77777777" w:rsidR="00940BDF" w:rsidRPr="00BC0CBE" w:rsidRDefault="00940BDF" w:rsidP="00BC0CBE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 w:cs="Arial"/>
          <w:bCs/>
          <w:sz w:val="22"/>
          <w:szCs w:val="22"/>
        </w:rPr>
        <w:t xml:space="preserve">- </w:t>
      </w:r>
      <w:r w:rsidRPr="00BC0CBE">
        <w:rPr>
          <w:rFonts w:ascii="Bookman Old Style" w:hAnsi="Bookman Old Style"/>
          <w:bCs/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14:paraId="73BCAEF0" w14:textId="77777777" w:rsidR="00940BDF" w:rsidRPr="00BC0CBE" w:rsidRDefault="00940BDF" w:rsidP="00BC0CBE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 w:cs="Arial"/>
          <w:bCs/>
          <w:sz w:val="22"/>
          <w:szCs w:val="22"/>
        </w:rPr>
        <w:t xml:space="preserve">- </w:t>
      </w:r>
      <w:r w:rsidRPr="00BC0CBE">
        <w:rPr>
          <w:rFonts w:ascii="Bookman Old Style" w:hAnsi="Bookman Old Style"/>
          <w:bCs/>
          <w:sz w:val="22"/>
          <w:szCs w:val="22"/>
        </w:rPr>
        <w:t xml:space="preserve">frode ai sensi dell’articolo 1 della convenzione relativa alla tutela degli interessi finanziari della Comunità europea; </w:t>
      </w:r>
    </w:p>
    <w:p w14:paraId="28901E42" w14:textId="77777777" w:rsidR="00940BDF" w:rsidRPr="00BC0CBE" w:rsidRDefault="00940BDF" w:rsidP="00BC0CBE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 w:cs="Arial"/>
          <w:bCs/>
          <w:sz w:val="22"/>
          <w:szCs w:val="22"/>
        </w:rPr>
        <w:t xml:space="preserve">- </w:t>
      </w:r>
      <w:r w:rsidRPr="00BC0CBE">
        <w:rPr>
          <w:rFonts w:ascii="Bookman Old Style" w:hAnsi="Bookman Old Style"/>
          <w:bCs/>
          <w:sz w:val="22"/>
          <w:szCs w:val="22"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14:paraId="3BE58133" w14:textId="77777777" w:rsidR="00940BDF" w:rsidRPr="00BC0CBE" w:rsidRDefault="00940BDF" w:rsidP="00BC0CBE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 w:cs="Arial"/>
          <w:bCs/>
          <w:sz w:val="22"/>
          <w:szCs w:val="22"/>
        </w:rPr>
        <w:t xml:space="preserve">- </w:t>
      </w:r>
      <w:r w:rsidRPr="00BC0CBE">
        <w:rPr>
          <w:rFonts w:ascii="Bookman Old Style" w:hAnsi="Bookman Old Style"/>
          <w:bCs/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6E9A5658" w14:textId="4A507F87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aver subito provvedimenti di decadenza, di sospensione o di divieto previste dall’articolo 67 del D. Lgs. 6 settembre 2011, n. 159 o di un tentativo di infiltrazione mafiosa di cui all’articolo 84, comma 4, del medesimo decreto; </w:t>
      </w:r>
    </w:p>
    <w:p w14:paraId="31EF5F7C" w14:textId="00C78BB0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eastAsia="Cambria" w:hAnsi="Bookman Old Style" w:cs="Calibri"/>
          <w:bCs/>
          <w:color w:val="auto"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>Di NON aver subito sentenze o decreti relativi ai casi indicati al precedente punto</w:t>
      </w:r>
      <w:r w:rsidRPr="00BC0CBE">
        <w:rPr>
          <w:rFonts w:ascii="Bookman Old Style" w:eastAsia="Cambria" w:hAnsi="Bookman Old Style" w:cs="Calibri"/>
          <w:bCs/>
          <w:color w:val="auto"/>
          <w:sz w:val="22"/>
          <w:szCs w:val="22"/>
        </w:rPr>
        <w:t xml:space="preserve">; </w:t>
      </w:r>
    </w:p>
    <w:p w14:paraId="472EF914" w14:textId="1B37D2B0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stabiliti, ai sensi del comma 6 art. 94 del D. Lgs. n. 36/2023; </w:t>
      </w:r>
    </w:p>
    <w:p w14:paraId="701656B8" w14:textId="1677DBBD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aver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14:paraId="2409C49C" w14:textId="5DEBCB89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trovarsi in stato di fallimento, di liquidazione coatta, di concordato preventivo indicati al comma 5, lett. d art. 94, del D. Lgs. n. 36/2023; </w:t>
      </w:r>
    </w:p>
    <w:p w14:paraId="25C86093" w14:textId="7460153F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essersi reso colpevole di gravi illeciti professionali, tale da rendere dubbia la sua integrità o affidabilità, dimostrato dalla stazione appaltante con mezzi adeguati. All’articolo 98 sono indicati, in modo tassativo, i gravi illeciti professionali, nonché i mezzi adeguati a dimostrare i medesimi; </w:t>
      </w:r>
    </w:p>
    <w:p w14:paraId="132DC152" w14:textId="1F500A47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trovarsi in una situazione di conflitto di interesse; </w:t>
      </w:r>
    </w:p>
    <w:p w14:paraId="5D5E1911" w14:textId="64DBBFE4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7DF47671" w14:textId="05A82102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ESSERE in possesso dei requisiti di capacità tecnica e professionale e adeguata esperienza professionale nello specifico campo dell’attività, alla data di pubblicazione del bando; </w:t>
      </w:r>
    </w:p>
    <w:p w14:paraId="2670C204" w14:textId="0E14F12B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ESSERE stato destituito, dispensato o dichiarato decaduto dall’impiego presso Pubbliche Amministrazioni; </w:t>
      </w:r>
    </w:p>
    <w:p w14:paraId="4ECFDBC2" w14:textId="0DBD8F45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essersi resi responsabili di gravi violazioni dei doveri inerenti la propria professione; </w:t>
      </w:r>
    </w:p>
    <w:p w14:paraId="172E862F" w14:textId="3F426ACA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essersi resi responsabili di gravi negligenze, ritardi o inadempimenti, debitamente contestati, in precedenti incarichi di difesa legali conferiti da questa Amministrazione comunale; </w:t>
      </w:r>
    </w:p>
    <w:p w14:paraId="6EDE7158" w14:textId="51EB7471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 </w:t>
      </w:r>
    </w:p>
    <w:p w14:paraId="66AF269E" w14:textId="78A95C65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lastRenderedPageBreak/>
        <w:t xml:space="preserve">Di NON avere in corso vertenze contro il Comune di Capodrise a difesa delle ragioni proprie e/o di terzi, ovvero di impegnarsi a conseguire tale requisito in caso di affidamento del servizio; </w:t>
      </w:r>
    </w:p>
    <w:p w14:paraId="686959BB" w14:textId="3E7ED038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>Di ESSERE in possesso del titolo di studio della laurea in giurisprudenza</w:t>
      </w:r>
      <w:r w:rsidR="00920AA8">
        <w:rPr>
          <w:rFonts w:ascii="Bookman Old Style" w:hAnsi="Bookman Old Style"/>
          <w:bCs/>
          <w:sz w:val="22"/>
          <w:szCs w:val="22"/>
        </w:rPr>
        <w:t xml:space="preserve"> conseguito presso……………………………………………, in data…………………………………………, con la seguente votazione………………………………………………………………………………………….</w:t>
      </w:r>
      <w:r w:rsidRPr="00BC0CBE">
        <w:rPr>
          <w:rFonts w:ascii="Bookman Old Style" w:hAnsi="Bookman Old Style"/>
          <w:bCs/>
          <w:sz w:val="22"/>
          <w:szCs w:val="22"/>
        </w:rPr>
        <w:t xml:space="preserve">; </w:t>
      </w:r>
    </w:p>
    <w:p w14:paraId="2CA44F13" w14:textId="41C16B99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>Di ESSERE iscritto all’albo professionale degli avvocati</w:t>
      </w:r>
      <w:r w:rsidR="00920AA8">
        <w:rPr>
          <w:rFonts w:ascii="Bookman Old Style" w:hAnsi="Bookman Old Style"/>
          <w:bCs/>
          <w:sz w:val="22"/>
          <w:szCs w:val="22"/>
        </w:rPr>
        <w:t xml:space="preserve"> </w:t>
      </w:r>
      <w:r w:rsidR="00D36A4D">
        <w:rPr>
          <w:rFonts w:ascii="Bookman Old Style" w:hAnsi="Bookman Old Style"/>
          <w:bCs/>
          <w:sz w:val="22"/>
          <w:szCs w:val="22"/>
        </w:rPr>
        <w:t xml:space="preserve">di ……………………………………………………… </w:t>
      </w:r>
      <w:r w:rsidR="00920AA8">
        <w:rPr>
          <w:rFonts w:ascii="Bookman Old Style" w:hAnsi="Bookman Old Style"/>
          <w:bCs/>
          <w:sz w:val="22"/>
          <w:szCs w:val="22"/>
        </w:rPr>
        <w:t>a far data dal …………………………</w:t>
      </w:r>
      <w:r w:rsidR="00D36A4D">
        <w:rPr>
          <w:rFonts w:ascii="Bookman Old Style" w:hAnsi="Bookman Old Style"/>
          <w:bCs/>
          <w:sz w:val="22"/>
          <w:szCs w:val="22"/>
        </w:rPr>
        <w:t>;</w:t>
      </w:r>
      <w:r w:rsidR="00920AA8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95335E3" w14:textId="77777777" w:rsidR="00920AA8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920AA8">
        <w:rPr>
          <w:rFonts w:ascii="Bookman Old Style" w:hAnsi="Bookman Old Style"/>
          <w:bCs/>
          <w:sz w:val="22"/>
          <w:szCs w:val="22"/>
        </w:rPr>
        <w:t xml:space="preserve">Di ESSERE munito di polizza assicurativa professionale conforme alle condizioni essenziali di cui al D.M. 22.9.16 e s.m.i. </w:t>
      </w:r>
      <w:r w:rsidR="00920AA8" w:rsidRPr="00920AA8">
        <w:rPr>
          <w:rFonts w:ascii="Bookman Old Style" w:hAnsi="Bookman Old Style"/>
          <w:bCs/>
          <w:sz w:val="22"/>
          <w:szCs w:val="22"/>
        </w:rPr>
        <w:t>(Polizza n……………………………….. del…………………………………. – Compagnia assicurativa………………………………………….)</w:t>
      </w:r>
    </w:p>
    <w:p w14:paraId="0DFD59F6" w14:textId="42E74EF9" w:rsidR="00940BDF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920AA8">
        <w:rPr>
          <w:rFonts w:ascii="Bookman Old Style" w:hAnsi="Bookman Old Style"/>
          <w:bCs/>
          <w:sz w:val="22"/>
          <w:szCs w:val="22"/>
        </w:rPr>
        <w:t>Di ESSERE in possesso di una esperienza professionale, documentata, in materia di diritto societario/diritto di autore</w:t>
      </w:r>
      <w:r w:rsidR="00920AA8">
        <w:rPr>
          <w:rFonts w:ascii="Bookman Old Style" w:hAnsi="Bookman Old Style"/>
          <w:bCs/>
          <w:sz w:val="22"/>
          <w:szCs w:val="22"/>
        </w:rPr>
        <w:t xml:space="preserve"> come d</w:t>
      </w:r>
      <w:r w:rsidR="00D77D1F">
        <w:rPr>
          <w:rFonts w:ascii="Bookman Old Style" w:hAnsi="Bookman Old Style"/>
          <w:bCs/>
          <w:sz w:val="22"/>
          <w:szCs w:val="22"/>
        </w:rPr>
        <w:t>i seguito indicato:</w:t>
      </w:r>
    </w:p>
    <w:p w14:paraId="29625339" w14:textId="13F1C3F3" w:rsidR="00D77D1F" w:rsidRDefault="00D77D1F" w:rsidP="00D77D1F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D77D1F">
        <w:rPr>
          <w:rFonts w:ascii="Bookman Old Style" w:hAnsi="Bookman Old Style"/>
          <w:bCs/>
          <w:sz w:val="22"/>
          <w:szCs w:val="22"/>
        </w:rPr>
        <w:t>Giudizio RGN …………. TRIBUNALE DI ……………………</w:t>
      </w:r>
      <w:r>
        <w:rPr>
          <w:rFonts w:ascii="Bookman Old Style" w:hAnsi="Bookman Old Style"/>
          <w:bCs/>
          <w:sz w:val="22"/>
          <w:szCs w:val="22"/>
        </w:rPr>
        <w:t>…………………………………………..</w:t>
      </w:r>
    </w:p>
    <w:p w14:paraId="6C31BE17" w14:textId="4B904368" w:rsidR="00D77D1F" w:rsidRDefault="00D77D1F" w:rsidP="00D77D1F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D77D1F">
        <w:rPr>
          <w:rFonts w:ascii="Bookman Old Style" w:hAnsi="Bookman Old Style"/>
          <w:bCs/>
          <w:sz w:val="22"/>
          <w:szCs w:val="22"/>
        </w:rPr>
        <w:t>Giudizio RGN …………. TRIBUNALE DI ……………………</w:t>
      </w:r>
      <w:r>
        <w:rPr>
          <w:rFonts w:ascii="Bookman Old Style" w:hAnsi="Bookman Old Style"/>
          <w:bCs/>
          <w:sz w:val="22"/>
          <w:szCs w:val="22"/>
        </w:rPr>
        <w:t>…………………………………………..</w:t>
      </w:r>
    </w:p>
    <w:p w14:paraId="026ED3C1" w14:textId="70BE3A00" w:rsidR="00D77D1F" w:rsidRDefault="00D77D1F" w:rsidP="00D77D1F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D77D1F">
        <w:rPr>
          <w:rFonts w:ascii="Bookman Old Style" w:hAnsi="Bookman Old Style"/>
          <w:bCs/>
          <w:sz w:val="22"/>
          <w:szCs w:val="22"/>
        </w:rPr>
        <w:t>Giudizio RGN …………. TRIBUNALE DI ……………………</w:t>
      </w:r>
      <w:r>
        <w:rPr>
          <w:rFonts w:ascii="Bookman Old Style" w:hAnsi="Bookman Old Style"/>
          <w:bCs/>
          <w:sz w:val="22"/>
          <w:szCs w:val="22"/>
        </w:rPr>
        <w:t>…………………………………………..</w:t>
      </w:r>
    </w:p>
    <w:p w14:paraId="14CB0DE2" w14:textId="4CE04AA7" w:rsidR="00D77D1F" w:rsidRDefault="00D77D1F" w:rsidP="00D77D1F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D77D1F">
        <w:rPr>
          <w:rFonts w:ascii="Bookman Old Style" w:hAnsi="Bookman Old Style"/>
          <w:bCs/>
          <w:sz w:val="22"/>
          <w:szCs w:val="22"/>
        </w:rPr>
        <w:t>Giudizio RGN …………. TRIBUNALE DI ……………………</w:t>
      </w:r>
      <w:r>
        <w:rPr>
          <w:rFonts w:ascii="Bookman Old Style" w:hAnsi="Bookman Old Style"/>
          <w:bCs/>
          <w:sz w:val="22"/>
          <w:szCs w:val="22"/>
        </w:rPr>
        <w:t>…………………………………………..</w:t>
      </w:r>
    </w:p>
    <w:p w14:paraId="3B7CFAB8" w14:textId="77777777" w:rsidR="00D77D1F" w:rsidRDefault="00D77D1F" w:rsidP="00D77D1F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 w:rsidRPr="00D77D1F">
        <w:rPr>
          <w:rFonts w:ascii="Bookman Old Style" w:hAnsi="Bookman Old Style"/>
          <w:bCs/>
          <w:sz w:val="22"/>
          <w:szCs w:val="22"/>
        </w:rPr>
        <w:t>Giudizio RGN …………. TRIBUNALE DI ……………………</w:t>
      </w:r>
      <w:r>
        <w:rPr>
          <w:rFonts w:ascii="Bookman Old Style" w:hAnsi="Bookman Old Style"/>
          <w:bCs/>
          <w:sz w:val="22"/>
          <w:szCs w:val="22"/>
        </w:rPr>
        <w:t>…………………………………………..</w:t>
      </w:r>
    </w:p>
    <w:p w14:paraId="4CC3F2ED" w14:textId="09803057" w:rsidR="00D77D1F" w:rsidRDefault="00D77D1F" w:rsidP="00D77D1F">
      <w:pPr>
        <w:pStyle w:val="Default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 essere in possesso dei titoli di studio specifici in materia di diritto di impresa/diritto d’autore come da curriculum allegato;</w:t>
      </w:r>
    </w:p>
    <w:p w14:paraId="4B70EAA3" w14:textId="3BE05D26" w:rsidR="00940BDF" w:rsidRPr="00D77D1F" w:rsidRDefault="00940BDF" w:rsidP="00D77D1F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D77D1F">
        <w:rPr>
          <w:rFonts w:ascii="Bookman Old Style" w:hAnsi="Bookman Old Style"/>
          <w:bCs/>
          <w:sz w:val="22"/>
          <w:szCs w:val="22"/>
        </w:rPr>
        <w:t xml:space="preserve">Di Accettare incondizionatamente, avendone presa piena conoscenza, le norme e le condizioni del Bando di gara e disciplinare di gara che regoleranno il rapporto scaturente dall’affidamento e recesso dal servizio oggetto della presente procedura di gara; </w:t>
      </w:r>
    </w:p>
    <w:p w14:paraId="45E658DD" w14:textId="23B3841A" w:rsidR="00940BDF" w:rsidRPr="00BC0CBE" w:rsidRDefault="00940BDF" w:rsidP="00BC0CBE">
      <w:pPr>
        <w:pStyle w:val="Default"/>
        <w:numPr>
          <w:ilvl w:val="0"/>
          <w:numId w:val="4"/>
        </w:numPr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BC0CBE">
        <w:rPr>
          <w:rFonts w:ascii="Bookman Old Style" w:hAnsi="Bookman Old Style"/>
          <w:bCs/>
          <w:sz w:val="22"/>
          <w:szCs w:val="22"/>
        </w:rPr>
        <w:t xml:space="preserve">Di Prestare il consenso, in base al D. Lgs. n. 196/2003, al trattamento dei dati personali. L’Amministrazione procederà ai controlli sulla veridicità delle dichiarazioni sostitutive, previsti dall’art. 71 del citato D.P.R. n. 445/00. </w:t>
      </w:r>
    </w:p>
    <w:p w14:paraId="3A718BE9" w14:textId="77777777" w:rsidR="00940BDF" w:rsidRPr="00BC0CBE" w:rsidRDefault="00940BDF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05A04150" w14:textId="77777777" w:rsidR="008A2CC3" w:rsidRPr="00BC0CBE" w:rsidRDefault="008A2CC3" w:rsidP="00BC0CBE">
      <w:pPr>
        <w:spacing w:after="0" w:line="240" w:lineRule="auto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Allegare alla presente domanda:</w:t>
      </w:r>
    </w:p>
    <w:p w14:paraId="35B5B0A3" w14:textId="77777777" w:rsidR="00F04A3E" w:rsidRPr="00604DDB" w:rsidRDefault="00F04A3E" w:rsidP="00F04A3E">
      <w:pPr>
        <w:pStyle w:val="Corpotesto"/>
        <w:ind w:right="224"/>
        <w:jc w:val="both"/>
        <w:rPr>
          <w:rFonts w:ascii="Bookman Old Style" w:hAnsi="Bookman Old Style"/>
        </w:rPr>
      </w:pPr>
      <w:r w:rsidRPr="00604DDB">
        <w:rPr>
          <w:rFonts w:ascii="Bookman Old Style" w:hAnsi="Bookman Old Style"/>
        </w:rPr>
        <w:t xml:space="preserve">- curriculum vitae et studiorum in formato europeo, debitamente firmato; </w:t>
      </w:r>
    </w:p>
    <w:p w14:paraId="16461E2E" w14:textId="77777777" w:rsidR="00F04A3E" w:rsidRPr="00604DDB" w:rsidRDefault="00F04A3E" w:rsidP="00F04A3E">
      <w:pPr>
        <w:pStyle w:val="Corpotesto"/>
        <w:ind w:right="224"/>
        <w:jc w:val="both"/>
        <w:rPr>
          <w:rFonts w:ascii="Bookman Old Style" w:hAnsi="Bookman Old Style"/>
        </w:rPr>
      </w:pPr>
      <w:r w:rsidRPr="00377C47">
        <w:rPr>
          <w:rFonts w:ascii="Bookman Old Style" w:hAnsi="Bookman Old Style"/>
        </w:rPr>
        <w:t>- offerta (ALLEGATO 2)</w:t>
      </w:r>
    </w:p>
    <w:p w14:paraId="1B0090B2" w14:textId="77777777" w:rsidR="00F04A3E" w:rsidRPr="00604DDB" w:rsidRDefault="00F04A3E" w:rsidP="00F04A3E">
      <w:pPr>
        <w:pStyle w:val="Corpotesto"/>
        <w:ind w:right="224"/>
        <w:jc w:val="both"/>
        <w:rPr>
          <w:rFonts w:ascii="Bookman Old Style" w:hAnsi="Bookman Old Style"/>
        </w:rPr>
      </w:pPr>
      <w:r w:rsidRPr="00604DDB">
        <w:rPr>
          <w:rFonts w:ascii="Bookman Old Style" w:hAnsi="Bookman Old Style"/>
        </w:rPr>
        <w:t xml:space="preserve">- documento di identità in corso di validità. </w:t>
      </w:r>
    </w:p>
    <w:p w14:paraId="091E4579" w14:textId="1AAA739D" w:rsidR="001D7F04" w:rsidRPr="00BC0CBE" w:rsidRDefault="001D7F04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695BEEF9" w14:textId="77777777" w:rsidR="001D7F04" w:rsidRPr="00BC0CBE" w:rsidRDefault="001D7F04" w:rsidP="00BC0CBE">
      <w:pPr>
        <w:spacing w:after="0" w:line="240" w:lineRule="auto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 xml:space="preserve">Dichiara infine di consentire, ai sensi dell’art. 13 D.Lgs n. 196/2003 </w:t>
      </w:r>
      <w:r w:rsidR="00874952" w:rsidRPr="00BC0CBE">
        <w:rPr>
          <w:rFonts w:ascii="Bookman Old Style" w:hAnsi="Bookman Old Style"/>
          <w:bCs/>
        </w:rPr>
        <w:t xml:space="preserve">ed al GDPR Reg. UE n. 679 del 2016 </w:t>
      </w:r>
      <w:r w:rsidRPr="00BC0CBE">
        <w:rPr>
          <w:rFonts w:ascii="Bookman Old Style" w:hAnsi="Bookman Old Style"/>
          <w:bCs/>
        </w:rPr>
        <w:t>(privacy), al trattamento dei dati forniti per le finalità che costituiscono l’oggetto della presente istanza.</w:t>
      </w:r>
    </w:p>
    <w:p w14:paraId="06EBB342" w14:textId="77777777" w:rsidR="001D7F04" w:rsidRPr="00BC0CBE" w:rsidRDefault="001D7F04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1B489490" w14:textId="77777777" w:rsidR="001D7F04" w:rsidRPr="00BC0CBE" w:rsidRDefault="001D7F04" w:rsidP="00BC0CBE">
      <w:pPr>
        <w:spacing w:after="0" w:line="240" w:lineRule="auto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>……………………lì……………………</w:t>
      </w:r>
    </w:p>
    <w:p w14:paraId="4A782AE2" w14:textId="77777777" w:rsidR="001D7F04" w:rsidRPr="00BC0CBE" w:rsidRDefault="001D7F04" w:rsidP="00BC0CBE">
      <w:pPr>
        <w:spacing w:after="0" w:line="240" w:lineRule="auto"/>
        <w:jc w:val="both"/>
        <w:rPr>
          <w:rFonts w:ascii="Bookman Old Style" w:hAnsi="Bookman Old Style"/>
          <w:bCs/>
        </w:rPr>
      </w:pPr>
      <w:r w:rsidRPr="00BC0CBE">
        <w:rPr>
          <w:rFonts w:ascii="Bookman Old Style" w:hAnsi="Bookman Old Style"/>
          <w:bCs/>
        </w:rPr>
        <w:t xml:space="preserve">                                                                                                                FIRMA</w:t>
      </w:r>
    </w:p>
    <w:p w14:paraId="7F120062" w14:textId="77777777" w:rsidR="001D7F04" w:rsidRPr="00BC0CBE" w:rsidRDefault="001D7F04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p w14:paraId="70A59919" w14:textId="77777777" w:rsidR="00B85ACC" w:rsidRPr="00BC0CBE" w:rsidRDefault="00B85ACC" w:rsidP="00BC0CBE">
      <w:pPr>
        <w:spacing w:after="0" w:line="240" w:lineRule="auto"/>
        <w:jc w:val="both"/>
        <w:rPr>
          <w:rFonts w:ascii="Bookman Old Style" w:hAnsi="Bookman Old Style"/>
          <w:bCs/>
        </w:rPr>
      </w:pPr>
    </w:p>
    <w:sectPr w:rsidR="00B85ACC" w:rsidRPr="00BC0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51C5A"/>
    <w:multiLevelType w:val="hybridMultilevel"/>
    <w:tmpl w:val="D97E79F2"/>
    <w:lvl w:ilvl="0" w:tplc="962C9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91DA0"/>
    <w:multiLevelType w:val="hybridMultilevel"/>
    <w:tmpl w:val="73DE80F8"/>
    <w:lvl w:ilvl="0" w:tplc="4B0EC442">
      <w:start w:val="1"/>
      <w:numFmt w:val="lowerLetter"/>
      <w:lvlText w:val="%1)"/>
      <w:lvlJc w:val="left"/>
      <w:pPr>
        <w:ind w:left="398" w:hanging="1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A30A4032">
      <w:numFmt w:val="bullet"/>
      <w:lvlText w:val="•"/>
      <w:lvlJc w:val="left"/>
      <w:pPr>
        <w:ind w:left="1340" w:hanging="187"/>
      </w:pPr>
      <w:rPr>
        <w:rFonts w:hint="default"/>
        <w:lang w:val="it-IT" w:eastAsia="en-US" w:bidi="ar-SA"/>
      </w:rPr>
    </w:lvl>
    <w:lvl w:ilvl="2" w:tplc="4D5AD60C">
      <w:numFmt w:val="bullet"/>
      <w:lvlText w:val="•"/>
      <w:lvlJc w:val="left"/>
      <w:pPr>
        <w:ind w:left="2280" w:hanging="187"/>
      </w:pPr>
      <w:rPr>
        <w:rFonts w:hint="default"/>
        <w:lang w:val="it-IT" w:eastAsia="en-US" w:bidi="ar-SA"/>
      </w:rPr>
    </w:lvl>
    <w:lvl w:ilvl="3" w:tplc="3484FA8E">
      <w:numFmt w:val="bullet"/>
      <w:lvlText w:val="•"/>
      <w:lvlJc w:val="left"/>
      <w:pPr>
        <w:ind w:left="3220" w:hanging="187"/>
      </w:pPr>
      <w:rPr>
        <w:rFonts w:hint="default"/>
        <w:lang w:val="it-IT" w:eastAsia="en-US" w:bidi="ar-SA"/>
      </w:rPr>
    </w:lvl>
    <w:lvl w:ilvl="4" w:tplc="C4D0F610">
      <w:numFmt w:val="bullet"/>
      <w:lvlText w:val="•"/>
      <w:lvlJc w:val="left"/>
      <w:pPr>
        <w:ind w:left="4160" w:hanging="187"/>
      </w:pPr>
      <w:rPr>
        <w:rFonts w:hint="default"/>
        <w:lang w:val="it-IT" w:eastAsia="en-US" w:bidi="ar-SA"/>
      </w:rPr>
    </w:lvl>
    <w:lvl w:ilvl="5" w:tplc="8F5C27D2">
      <w:numFmt w:val="bullet"/>
      <w:lvlText w:val="•"/>
      <w:lvlJc w:val="left"/>
      <w:pPr>
        <w:ind w:left="5100" w:hanging="187"/>
      </w:pPr>
      <w:rPr>
        <w:rFonts w:hint="default"/>
        <w:lang w:val="it-IT" w:eastAsia="en-US" w:bidi="ar-SA"/>
      </w:rPr>
    </w:lvl>
    <w:lvl w:ilvl="6" w:tplc="2432D6D6">
      <w:numFmt w:val="bullet"/>
      <w:lvlText w:val="•"/>
      <w:lvlJc w:val="left"/>
      <w:pPr>
        <w:ind w:left="6040" w:hanging="187"/>
      </w:pPr>
      <w:rPr>
        <w:rFonts w:hint="default"/>
        <w:lang w:val="it-IT" w:eastAsia="en-US" w:bidi="ar-SA"/>
      </w:rPr>
    </w:lvl>
    <w:lvl w:ilvl="7" w:tplc="794A7E2C">
      <w:numFmt w:val="bullet"/>
      <w:lvlText w:val="•"/>
      <w:lvlJc w:val="left"/>
      <w:pPr>
        <w:ind w:left="6980" w:hanging="187"/>
      </w:pPr>
      <w:rPr>
        <w:rFonts w:hint="default"/>
        <w:lang w:val="it-IT" w:eastAsia="en-US" w:bidi="ar-SA"/>
      </w:rPr>
    </w:lvl>
    <w:lvl w:ilvl="8" w:tplc="C2327B90">
      <w:numFmt w:val="bullet"/>
      <w:lvlText w:val="•"/>
      <w:lvlJc w:val="left"/>
      <w:pPr>
        <w:ind w:left="7920" w:hanging="187"/>
      </w:pPr>
      <w:rPr>
        <w:rFonts w:hint="default"/>
        <w:lang w:val="it-IT" w:eastAsia="en-US" w:bidi="ar-SA"/>
      </w:rPr>
    </w:lvl>
  </w:abstractNum>
  <w:abstractNum w:abstractNumId="2" w15:restartNumberingAfterBreak="0">
    <w:nsid w:val="6769728E"/>
    <w:multiLevelType w:val="hybridMultilevel"/>
    <w:tmpl w:val="4490DC02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C4D96"/>
    <w:multiLevelType w:val="hybridMultilevel"/>
    <w:tmpl w:val="6B94635A"/>
    <w:lvl w:ilvl="0" w:tplc="E1340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4065">
    <w:abstractNumId w:val="0"/>
  </w:num>
  <w:num w:numId="2" w16cid:durableId="802576576">
    <w:abstractNumId w:val="1"/>
  </w:num>
  <w:num w:numId="3" w16cid:durableId="60256335">
    <w:abstractNumId w:val="2"/>
  </w:num>
  <w:num w:numId="4" w16cid:durableId="1238055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C3"/>
    <w:rsid w:val="00005E84"/>
    <w:rsid w:val="000E7306"/>
    <w:rsid w:val="0016436B"/>
    <w:rsid w:val="001D7F04"/>
    <w:rsid w:val="002002E1"/>
    <w:rsid w:val="003B4085"/>
    <w:rsid w:val="005D2A8E"/>
    <w:rsid w:val="006B151A"/>
    <w:rsid w:val="00713E4B"/>
    <w:rsid w:val="00874952"/>
    <w:rsid w:val="008A2CC3"/>
    <w:rsid w:val="00920AA8"/>
    <w:rsid w:val="00940BDF"/>
    <w:rsid w:val="00AE7A29"/>
    <w:rsid w:val="00B50C18"/>
    <w:rsid w:val="00B85ACC"/>
    <w:rsid w:val="00B90DC8"/>
    <w:rsid w:val="00BC0CBE"/>
    <w:rsid w:val="00D31AF8"/>
    <w:rsid w:val="00D36A4D"/>
    <w:rsid w:val="00D77D1F"/>
    <w:rsid w:val="00F04A3E"/>
    <w:rsid w:val="00F25582"/>
    <w:rsid w:val="00F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8D0F"/>
  <w15:chartTrackingRefBased/>
  <w15:docId w15:val="{E0537FA7-20D7-498D-93C9-5C9C351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A2C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40B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BDF"/>
    <w:rPr>
      <w:rFonts w:ascii="Calibri" w:eastAsia="Calibri" w:hAnsi="Calibri" w:cs="Calibri"/>
    </w:rPr>
  </w:style>
  <w:style w:type="paragraph" w:customStyle="1" w:styleId="Default">
    <w:name w:val="Default"/>
    <w:rsid w:val="0094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Savoca Mariaconcetta</dc:creator>
  <cp:keywords/>
  <dc:description/>
  <cp:lastModifiedBy>utente</cp:lastModifiedBy>
  <cp:revision>26</cp:revision>
  <dcterms:created xsi:type="dcterms:W3CDTF">2022-10-19T11:16:00Z</dcterms:created>
  <dcterms:modified xsi:type="dcterms:W3CDTF">2024-10-11T09:05:00Z</dcterms:modified>
</cp:coreProperties>
</file>